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F642F8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642F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642F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F642F8" w:rsidRPr="00F642F8" w:rsidRDefault="00F642F8" w:rsidP="00F642F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642F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:rsidR="00F642F8" w:rsidRPr="00F642F8" w:rsidRDefault="00F642F8" w:rsidP="00F642F8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F642F8" w:rsidRPr="00F642F8" w:rsidTr="001445A8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F642F8" w:rsidRPr="00F642F8" w:rsidRDefault="00F642F8" w:rsidP="00F642F8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25</w:t>
            </w:r>
            <w:bookmarkStart w:id="0" w:name="_GoBack"/>
            <w:bookmarkEnd w:id="0"/>
            <w:r w:rsidRPr="00F642F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F642F8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04</w:t>
            </w:r>
            <w:r w:rsidRPr="00F642F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</w:t>
            </w:r>
            <w:r w:rsidRPr="00F642F8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3</w:t>
            </w:r>
          </w:p>
        </w:tc>
        <w:tc>
          <w:tcPr>
            <w:tcW w:w="3186" w:type="dxa"/>
          </w:tcPr>
          <w:p w:rsidR="00F642F8" w:rsidRPr="00F642F8" w:rsidRDefault="00F642F8" w:rsidP="00F642F8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F642F8" w:rsidRPr="00F642F8" w:rsidRDefault="00F642F8" w:rsidP="00F642F8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642F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F642F8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74</w:t>
            </w:r>
            <w:r w:rsidRPr="00F642F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-пп        </w:t>
            </w:r>
          </w:p>
        </w:tc>
      </w:tr>
      <w:tr w:rsidR="00F642F8" w:rsidRPr="00F642F8" w:rsidTr="001445A8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F642F8" w:rsidRPr="00F642F8" w:rsidRDefault="00F642F8" w:rsidP="00F642F8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F642F8" w:rsidRPr="00F642F8" w:rsidRDefault="00F642F8" w:rsidP="00F642F8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42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F642F8" w:rsidRPr="00F642F8" w:rsidRDefault="00F642F8" w:rsidP="00F642F8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F642F8" w:rsidRPr="00F642F8" w:rsidRDefault="00F642F8" w:rsidP="00F642F8">
      <w:pPr>
        <w:rPr>
          <w:rFonts w:ascii="Times New Roman" w:eastAsia="Times New Roman" w:hAnsi="Times New Roman"/>
          <w:lang w:eastAsia="ru-RU"/>
        </w:rPr>
      </w:pPr>
    </w:p>
    <w:p w:rsidR="00F457BE" w:rsidRDefault="00F457BE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A6E47" w:rsidRPr="008C2E29" w:rsidRDefault="003A6E47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53E86" w:rsidRPr="00153E86" w:rsidRDefault="00153E86" w:rsidP="00153E86">
      <w:pPr>
        <w:ind w:right="3774"/>
        <w:rPr>
          <w:rFonts w:ascii="Times New Roman" w:eastAsia="Calibri" w:hAnsi="Times New Roman"/>
          <w:b/>
          <w:sz w:val="28"/>
          <w:szCs w:val="28"/>
          <w:lang w:eastAsia="ru-RU"/>
        </w:rPr>
      </w:pPr>
      <w:bookmarkStart w:id="1" w:name="_Hlk102669011"/>
      <w:r w:rsidRPr="00153E8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153E86" w:rsidRPr="00153E86" w:rsidRDefault="00153E86" w:rsidP="00153E86">
      <w:pPr>
        <w:ind w:right="4251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53E8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Правительства Тверской области </w:t>
      </w:r>
      <w:r w:rsidRPr="00153E86">
        <w:rPr>
          <w:rFonts w:ascii="Times New Roman" w:eastAsia="Calibri" w:hAnsi="Times New Roman"/>
          <w:b/>
          <w:sz w:val="28"/>
          <w:szCs w:val="28"/>
          <w:lang w:eastAsia="ru-RU"/>
        </w:rPr>
        <w:br/>
        <w:t>от 25.04.2017 № 109-пп</w:t>
      </w:r>
      <w:bookmarkEnd w:id="1"/>
    </w:p>
    <w:p w:rsidR="00153E86" w:rsidRPr="00153E86" w:rsidRDefault="00153E86" w:rsidP="00153E86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53E86" w:rsidRPr="00153E86" w:rsidRDefault="00153E86" w:rsidP="00153E86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53E86" w:rsidRPr="00153E86" w:rsidRDefault="00153E86" w:rsidP="00153E86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Правительство Тверской области постановляет:</w:t>
      </w:r>
    </w:p>
    <w:p w:rsidR="00153E86" w:rsidRPr="00153E86" w:rsidRDefault="00153E86" w:rsidP="00153E8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Внести в постановление Правительства Тверской области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от 25.04.2017 № 109-пп «О предоставлении дополнительной меры социальной поддержки гражданам путем оплаты стоимости питания детей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53E86">
        <w:rPr>
          <w:rFonts w:ascii="Times New Roman" w:eastAsia="Calibri" w:hAnsi="Times New Roman"/>
          <w:sz w:val="28"/>
          <w:szCs w:val="28"/>
        </w:rPr>
        <w:t>из малоимущих семей, обучающихся в муниципальных и государственных бюджетных (казенных, автономных) общеобразовательных организациях Тверской области» (далее – Постановление) следующие изменения: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наименовании Постановления слово «малоимущих» заменить словами «нуждающихся в социальной поддержке»;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ind w:left="993" w:hanging="284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пункт 1 Постановления изложить в следующей редакции: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«</w:t>
      </w:r>
      <w:bookmarkStart w:id="2" w:name="_Hlk131522782"/>
      <w:r w:rsidR="004A34DA">
        <w:rPr>
          <w:rFonts w:ascii="Times New Roman" w:eastAsia="Calibri" w:hAnsi="Times New Roman"/>
          <w:sz w:val="28"/>
          <w:szCs w:val="28"/>
        </w:rPr>
        <w:t>1. </w:t>
      </w:r>
      <w:r w:rsidRPr="00153E86">
        <w:rPr>
          <w:rFonts w:ascii="Times New Roman" w:eastAsia="Calibri" w:hAnsi="Times New Roman"/>
          <w:sz w:val="28"/>
          <w:szCs w:val="28"/>
        </w:rPr>
        <w:t xml:space="preserve">Установить дополнительную меру социальной поддержки гражданам путем оплаты стоимости питания детей из нуждающихся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153E86">
        <w:rPr>
          <w:rFonts w:ascii="Times New Roman" w:eastAsia="Calibri" w:hAnsi="Times New Roman"/>
          <w:sz w:val="28"/>
          <w:szCs w:val="28"/>
        </w:rPr>
        <w:t>в социальной поддержке сем</w:t>
      </w:r>
      <w:r w:rsidR="004A34DA">
        <w:rPr>
          <w:rFonts w:ascii="Times New Roman" w:eastAsia="Calibri" w:hAnsi="Times New Roman"/>
          <w:sz w:val="28"/>
          <w:szCs w:val="28"/>
        </w:rPr>
        <w:t>ей, обучающихся в муниципальных </w:t>
      </w:r>
      <w:r w:rsidRPr="00153E86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53E86">
        <w:rPr>
          <w:rFonts w:ascii="Times New Roman" w:eastAsia="Calibri" w:hAnsi="Times New Roman"/>
          <w:sz w:val="28"/>
          <w:szCs w:val="28"/>
        </w:rPr>
        <w:t>государственных бюджетных (казенных, автономных) общеобразовательных организациях Тверской области, в размере 70,38 рубл</w:t>
      </w:r>
      <w:r w:rsidR="007D686E">
        <w:rPr>
          <w:rFonts w:ascii="Times New Roman" w:eastAsia="Calibri" w:hAnsi="Times New Roman"/>
          <w:sz w:val="28"/>
          <w:szCs w:val="28"/>
        </w:rPr>
        <w:t>я</w:t>
      </w:r>
      <w:r w:rsidRPr="00153E86">
        <w:rPr>
          <w:rFonts w:ascii="Times New Roman" w:eastAsia="Calibri" w:hAnsi="Times New Roman"/>
          <w:sz w:val="28"/>
          <w:szCs w:val="28"/>
        </w:rPr>
        <w:t xml:space="preserve"> в учебный день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7D686E">
        <w:rPr>
          <w:rFonts w:ascii="Times New Roman" w:eastAsia="Calibri" w:hAnsi="Times New Roman"/>
          <w:sz w:val="28"/>
          <w:szCs w:val="28"/>
        </w:rPr>
        <w:t xml:space="preserve">на одного обучающегося 1 </w:t>
      </w:r>
      <w:r w:rsidRPr="00153E86">
        <w:rPr>
          <w:rFonts w:ascii="Times New Roman" w:eastAsia="Calibri" w:hAnsi="Times New Roman"/>
          <w:sz w:val="28"/>
          <w:szCs w:val="28"/>
        </w:rPr>
        <w:t>– 11-х классов.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Фактическая стоимость питания в учебный день на одного ребенка может быть меньше 70,38 рубл</w:t>
      </w:r>
      <w:r w:rsidR="007D686E">
        <w:rPr>
          <w:rFonts w:ascii="Times New Roman" w:eastAsia="Calibri" w:hAnsi="Times New Roman"/>
          <w:sz w:val="28"/>
          <w:szCs w:val="28"/>
        </w:rPr>
        <w:t xml:space="preserve">я на обучающегося 1 </w:t>
      </w:r>
      <w:r w:rsidRPr="00153E86">
        <w:rPr>
          <w:rFonts w:ascii="Times New Roman" w:eastAsia="Calibri" w:hAnsi="Times New Roman"/>
          <w:sz w:val="28"/>
          <w:szCs w:val="28"/>
        </w:rPr>
        <w:t xml:space="preserve">– 11-х классов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в случае ее снижения по результатам проведения конкурсных процедур, </w:t>
      </w: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153E86">
        <w:rPr>
          <w:rFonts w:ascii="Times New Roman" w:eastAsia="Calibri" w:hAnsi="Times New Roman"/>
          <w:sz w:val="28"/>
          <w:szCs w:val="28"/>
        </w:rPr>
        <w:t>о чем заключается дополнительное соглашение к договору о перечислении средств областного бюджета Тверской области в качестве оплаты стоимости питания детей из нуждающихся в социальной поддержке семей, обучающихся в муниципальных и государственных бюджетных (казенных, автономных) общеобразовательных организациях Тверской области.</w:t>
      </w:r>
      <w:bookmarkEnd w:id="2"/>
      <w:r w:rsidRPr="00153E86">
        <w:rPr>
          <w:rFonts w:ascii="Times New Roman" w:eastAsia="Calibri" w:hAnsi="Times New Roman"/>
          <w:sz w:val="28"/>
          <w:szCs w:val="28"/>
        </w:rPr>
        <w:t>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пункте 2 Постановления слово «малоимущих» заменить словами «нуждающихся в социальной поддержке»;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lastRenderedPageBreak/>
        <w:t>в пункте 4 Постановления слова «демографической и семейной» заменить словами «семейной и демографической»;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в Порядке предоставления дополнительной меры социальной поддержки гражданам путем оплаты стоимости питания детей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Pr="00153E86">
        <w:rPr>
          <w:rFonts w:ascii="Times New Roman" w:eastAsia="Calibri" w:hAnsi="Times New Roman"/>
          <w:sz w:val="28"/>
          <w:szCs w:val="28"/>
        </w:rPr>
        <w:t>из малоимущих семей, обучающихся в муниципальных и государственных бюджетных (казенных, автономных) общеобразовательных организациях Тверской области, утвержденном Постановлением (далее – Порядок):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наименовании и далее по тексту Порядка слова «малоимущих» заменить словами «нуждающихся в социальной поддержке»;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пункте 3</w:t>
      </w:r>
      <w:r w:rsidRPr="00153E86">
        <w:rPr>
          <w:rFonts w:ascii="Times New Roman" w:hAnsi="Times New Roman"/>
          <w:sz w:val="28"/>
          <w:szCs w:val="28"/>
        </w:rPr>
        <w:t xml:space="preserve"> Порядка слова «законному представителю обучающегося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D686E">
        <w:rPr>
          <w:rFonts w:ascii="Times New Roman" w:hAnsi="Times New Roman"/>
          <w:sz w:val="28"/>
          <w:szCs w:val="28"/>
        </w:rPr>
        <w:t xml:space="preserve">1 </w:t>
      </w:r>
      <w:r w:rsidRPr="00153E86">
        <w:rPr>
          <w:rFonts w:ascii="Times New Roman" w:hAnsi="Times New Roman"/>
          <w:sz w:val="28"/>
          <w:szCs w:val="28"/>
        </w:rPr>
        <w:t xml:space="preserve">– 11-х классов (далее – заявитель, получатель) продуктового набора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53E86">
        <w:rPr>
          <w:rFonts w:ascii="Times New Roman" w:hAnsi="Times New Roman"/>
          <w:sz w:val="28"/>
          <w:szCs w:val="28"/>
        </w:rPr>
        <w:t xml:space="preserve">в размере 67,41 рубля в учебный день» заменить словами «родителю </w:t>
      </w:r>
      <w:bookmarkStart w:id="3" w:name="_Hlk131522920"/>
      <w:r w:rsidRPr="00153E86">
        <w:rPr>
          <w:rFonts w:ascii="Times New Roman" w:hAnsi="Times New Roman"/>
          <w:sz w:val="28"/>
          <w:szCs w:val="28"/>
        </w:rPr>
        <w:t>(</w:t>
      </w:r>
      <w:r w:rsidRPr="00153E86">
        <w:rPr>
          <w:rFonts w:ascii="Times New Roman" w:eastAsia="Calibri" w:hAnsi="Times New Roman"/>
          <w:sz w:val="28"/>
          <w:szCs w:val="28"/>
        </w:rPr>
        <w:t>у</w:t>
      </w:r>
      <w:r w:rsidR="007D686E">
        <w:rPr>
          <w:rFonts w:ascii="Times New Roman" w:eastAsia="Calibri" w:hAnsi="Times New Roman"/>
          <w:sz w:val="28"/>
          <w:szCs w:val="28"/>
        </w:rPr>
        <w:t>сыновителю, опекуну (попечителю</w:t>
      </w:r>
      <w:r w:rsidRPr="00153E86">
        <w:rPr>
          <w:rFonts w:ascii="Times New Roman" w:eastAsia="Calibri" w:hAnsi="Times New Roman"/>
          <w:sz w:val="28"/>
          <w:szCs w:val="28"/>
        </w:rPr>
        <w:t xml:space="preserve">) </w:t>
      </w:r>
      <w:r w:rsidR="007D686E">
        <w:rPr>
          <w:rFonts w:ascii="Times New Roman" w:hAnsi="Times New Roman"/>
          <w:sz w:val="28"/>
          <w:szCs w:val="28"/>
        </w:rPr>
        <w:t>обучающегося 1</w:t>
      </w:r>
      <w:r w:rsidRPr="00153E86">
        <w:rPr>
          <w:rFonts w:ascii="Times New Roman" w:hAnsi="Times New Roman"/>
          <w:sz w:val="28"/>
          <w:szCs w:val="28"/>
        </w:rPr>
        <w:t xml:space="preserve"> – 11-х классов </w:t>
      </w:r>
      <w:r w:rsidR="00157A9C">
        <w:rPr>
          <w:rFonts w:ascii="Times New Roman" w:hAnsi="Times New Roman"/>
          <w:sz w:val="28"/>
          <w:szCs w:val="28"/>
        </w:rPr>
        <w:t xml:space="preserve">                 </w:t>
      </w:r>
      <w:r w:rsidRPr="00153E86">
        <w:rPr>
          <w:rFonts w:ascii="Times New Roman" w:hAnsi="Times New Roman"/>
          <w:sz w:val="28"/>
          <w:szCs w:val="28"/>
        </w:rPr>
        <w:t>(далее – заявитель) продуктового набора в размере 70,38 рубл</w:t>
      </w:r>
      <w:r w:rsidR="007D686E">
        <w:rPr>
          <w:rFonts w:ascii="Times New Roman" w:hAnsi="Times New Roman"/>
          <w:sz w:val="28"/>
          <w:szCs w:val="28"/>
        </w:rPr>
        <w:t>я</w:t>
      </w:r>
      <w:r w:rsidRPr="00153E86">
        <w:rPr>
          <w:rFonts w:ascii="Times New Roman" w:hAnsi="Times New Roman"/>
          <w:sz w:val="28"/>
          <w:szCs w:val="28"/>
        </w:rPr>
        <w:t xml:space="preserve"> в учебный день</w:t>
      </w:r>
      <w:bookmarkEnd w:id="3"/>
      <w:r w:rsidRPr="00153E86">
        <w:rPr>
          <w:rFonts w:ascii="Times New Roman" w:hAnsi="Times New Roman"/>
          <w:sz w:val="28"/>
          <w:szCs w:val="28"/>
        </w:rPr>
        <w:t xml:space="preserve">»;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в пункте 4 Порядка слова «Министерству демографической и семейной политики Тверской области» заменить словами «Министерству семейной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153E86">
        <w:rPr>
          <w:rFonts w:ascii="Times New Roman" w:eastAsia="Calibri" w:hAnsi="Times New Roman"/>
          <w:sz w:val="28"/>
          <w:szCs w:val="28"/>
        </w:rPr>
        <w:t>и демографической политики Тверской области»;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пункты 5</w:t>
      </w:r>
      <w:r w:rsidR="007D686E">
        <w:rPr>
          <w:rFonts w:ascii="Times New Roman" w:eastAsia="Calibri" w:hAnsi="Times New Roman"/>
          <w:sz w:val="28"/>
          <w:szCs w:val="28"/>
        </w:rPr>
        <w:t xml:space="preserve"> </w:t>
      </w:r>
      <w:r w:rsidR="007D686E" w:rsidRPr="00153E86">
        <w:rPr>
          <w:rFonts w:ascii="Times New Roman" w:hAnsi="Times New Roman"/>
          <w:sz w:val="28"/>
          <w:szCs w:val="28"/>
        </w:rPr>
        <w:t>–</w:t>
      </w:r>
      <w:r w:rsidR="007D686E">
        <w:rPr>
          <w:rFonts w:ascii="Times New Roman" w:hAnsi="Times New Roman"/>
          <w:sz w:val="28"/>
          <w:szCs w:val="28"/>
        </w:rPr>
        <w:t xml:space="preserve"> </w:t>
      </w:r>
      <w:r w:rsidRPr="00153E86">
        <w:rPr>
          <w:rFonts w:ascii="Times New Roman" w:eastAsia="Calibri" w:hAnsi="Times New Roman"/>
          <w:sz w:val="28"/>
          <w:szCs w:val="28"/>
        </w:rPr>
        <w:t>14 Порядка изложить в следующей редакции: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«</w:t>
      </w:r>
      <w:bookmarkStart w:id="4" w:name="_Hlk131522968"/>
      <w:r w:rsidR="00157A9C">
        <w:rPr>
          <w:rFonts w:ascii="Times New Roman" w:eastAsia="Calibri" w:hAnsi="Times New Roman"/>
          <w:sz w:val="28"/>
          <w:szCs w:val="28"/>
        </w:rPr>
        <w:t>5. </w:t>
      </w:r>
      <w:r w:rsidRPr="00153E86">
        <w:rPr>
          <w:rFonts w:ascii="Times New Roman" w:eastAsia="Calibri" w:hAnsi="Times New Roman"/>
          <w:sz w:val="28"/>
          <w:szCs w:val="28"/>
        </w:rPr>
        <w:t xml:space="preserve">Для предоставления дополнительной меры социальной поддержки на предстоящий учебный год заявитель один раз в год в период с 1 июня </w:t>
      </w:r>
      <w:r>
        <w:rPr>
          <w:rFonts w:ascii="Times New Roman" w:eastAsia="Calibri" w:hAnsi="Times New Roman"/>
          <w:sz w:val="28"/>
          <w:szCs w:val="28"/>
        </w:rPr>
        <w:t xml:space="preserve">              по </w:t>
      </w:r>
      <w:r w:rsidRPr="00153E86">
        <w:rPr>
          <w:rFonts w:ascii="Times New Roman" w:eastAsia="Calibri" w:hAnsi="Times New Roman"/>
          <w:sz w:val="28"/>
          <w:szCs w:val="28"/>
        </w:rPr>
        <w:t xml:space="preserve">15 августа представляет заявление о предоставлении дополнительной меры социальной поддержки гражданам путем оплаты стоимости питания детей из нуждающихся в социальной поддержке семей, обучающихся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153E86">
        <w:rPr>
          <w:rFonts w:ascii="Times New Roman" w:eastAsia="Calibri" w:hAnsi="Times New Roman"/>
          <w:sz w:val="28"/>
          <w:szCs w:val="28"/>
        </w:rPr>
        <w:t>в муниципальных и государственных бюджетных (казенных, автономных) общеобразовательных организациях Тверской области, по форме согласно приложению 1 к настоящему Порядку (далее – заявление).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По мере возникновения права на дополнительную меру социальной поддержки в течение учебного года, в том числе в случаях перемены места жительства семьи на Тверскую область, заявитель имеет право на подачу заявления в иные сроки.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В случае поступления в течение учебного года в общеобразовательные организации ребенка, имеющего право на предоставление дополнительной меры социальной поддержки, общеобразовательные организации в течение 1 рабочего дня со дня, когда стало известно о наличии указанного права, информирует об этом государственное бюджетное учреждение – семейный центр соответствующего муниципального образования Тверской области, подведомственный Министерству (далее – ГБУ). ГБУ в течение 3 рабочих дней заключает договоры с общеобразовательными организациями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153E86">
        <w:rPr>
          <w:rFonts w:ascii="Times New Roman" w:eastAsia="Calibri" w:hAnsi="Times New Roman"/>
          <w:sz w:val="28"/>
          <w:szCs w:val="28"/>
        </w:rPr>
        <w:t>о перечислении средств областного бюджета Тверской области в качестве оплаты стоимости питания детей из нуждающихся в социальной поддержке семей, обучающихся в муниципальных и государственных бюджетных (казенных, автономных) общеобразовательных</w:t>
      </w:r>
      <w:r w:rsidR="00157A9C">
        <w:rPr>
          <w:rFonts w:ascii="Times New Roman" w:eastAsia="Calibri" w:hAnsi="Times New Roman"/>
          <w:sz w:val="28"/>
          <w:szCs w:val="28"/>
        </w:rPr>
        <w:t xml:space="preserve"> организациях</w:t>
      </w:r>
      <w:r w:rsidRPr="00153E86">
        <w:rPr>
          <w:rFonts w:ascii="Times New Roman" w:eastAsia="Calibri" w:hAnsi="Times New Roman"/>
          <w:sz w:val="28"/>
          <w:szCs w:val="28"/>
        </w:rPr>
        <w:t xml:space="preserve">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6. </w:t>
      </w:r>
      <w:r w:rsidRPr="00153E86">
        <w:rPr>
          <w:rFonts w:ascii="Times New Roman" w:eastAsia="Calibri" w:hAnsi="Times New Roman"/>
          <w:sz w:val="28"/>
          <w:szCs w:val="28"/>
        </w:rPr>
        <w:t xml:space="preserve">Состав семьи, учитываемый при определении права на получение дополнительной меры социальной поддержки, определяется в соответствии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153E86">
        <w:rPr>
          <w:rFonts w:ascii="Times New Roman" w:eastAsia="Calibri" w:hAnsi="Times New Roman"/>
          <w:sz w:val="28"/>
          <w:szCs w:val="28"/>
        </w:rPr>
        <w:lastRenderedPageBreak/>
        <w:t xml:space="preserve">с пунктами 45, 46 Правил назначения и выплаты ежемесячного пособия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153E86">
        <w:rPr>
          <w:rFonts w:ascii="Times New Roman" w:eastAsia="Calibri" w:hAnsi="Times New Roman"/>
          <w:sz w:val="28"/>
          <w:szCs w:val="28"/>
        </w:rPr>
        <w:t>в связи с рождением и воспитанием ребенка в части, не определенной Федеральным законом «О государственных пособиях гражданам, имеющим детей», утвержденных постановлением Правительства Российской Федерации от 16.12.2022 № 2330 «О порядке назначения и выплаты ежемесячного пособия в связи с рождением и воспитанием ребенка» (далее – Правила).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Расчет среднедушевого дохода семьи и учет видов доходов осуществляются в соответствии с пунктами 47 – 55 Правил.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7. Заявление может быть подано одним из следующих способов: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</w:t>
      </w:r>
      <w:r w:rsidRPr="00153E86">
        <w:rPr>
          <w:rFonts w:ascii="Times New Roman" w:eastAsia="Calibri" w:hAnsi="Times New Roman"/>
          <w:sz w:val="28"/>
          <w:szCs w:val="28"/>
        </w:rPr>
        <w:t>при личном обращении – через любой филиал государственного автономного учреждения Тверской области «Многофункциональный центр предоставления государственных и муниципальных услуг» (далее – МФЦ);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 </w:t>
      </w:r>
      <w:r w:rsidRPr="00153E86">
        <w:rPr>
          <w:rFonts w:ascii="Times New Roman" w:eastAsia="Calibri" w:hAnsi="Times New Roman"/>
          <w:sz w:val="28"/>
          <w:szCs w:val="28"/>
        </w:rPr>
        <w:t>посредством почтовой связи – в адрес государственного казенного учреждения Тверской области «Центр выплат «Тверская семья» (далее – ГКУ);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 </w:t>
      </w:r>
      <w:r w:rsidRPr="00153E86">
        <w:rPr>
          <w:rFonts w:ascii="Times New Roman" w:eastAsia="Calibri" w:hAnsi="Times New Roman"/>
          <w:sz w:val="28"/>
          <w:szCs w:val="28"/>
        </w:rPr>
        <w:t>при наличии технической возможности – в форме электронных документов (</w:t>
      </w:r>
      <w:r w:rsidR="007D686E">
        <w:rPr>
          <w:rFonts w:ascii="Times New Roman" w:eastAsia="Calibri" w:hAnsi="Times New Roman"/>
          <w:sz w:val="28"/>
          <w:szCs w:val="28"/>
        </w:rPr>
        <w:t xml:space="preserve">комплекта </w:t>
      </w:r>
      <w:r w:rsidRPr="00153E86">
        <w:rPr>
          <w:rFonts w:ascii="Times New Roman" w:eastAsia="Calibri" w:hAnsi="Times New Roman"/>
          <w:sz w:val="28"/>
          <w:szCs w:val="28"/>
        </w:rPr>
        <w:t>электронных документов), подписанных электронной подписью в соответствии с требованиями Федерального закона от 06.04.2011 № 63-ФЗ «Об электронной подписи»,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в адрес ГКУ.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Заявления, поступившие в МФЦ, передаются в ГКУ в порядке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153E86">
        <w:rPr>
          <w:rFonts w:ascii="Times New Roman" w:eastAsia="Calibri" w:hAnsi="Times New Roman"/>
          <w:sz w:val="28"/>
          <w:szCs w:val="28"/>
        </w:rPr>
        <w:t>и в сроки, установленные соглашением о взаимодействии между Министерством, МФЦ и ГКУ.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8. </w:t>
      </w:r>
      <w:r w:rsidRPr="00153E86">
        <w:rPr>
          <w:rFonts w:ascii="Times New Roman" w:eastAsia="Calibri" w:hAnsi="Times New Roman"/>
          <w:sz w:val="28"/>
          <w:szCs w:val="28"/>
        </w:rPr>
        <w:t xml:space="preserve">Документы (копии документов, сведения), необходимые для предоставления дополнительной меры социальной поддержки, на основании данных, представленных в заявлении заявителем, запрашиваются ГКУ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в рамках межведомственного информационного взаимодействия в органах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153E86">
        <w:rPr>
          <w:rFonts w:ascii="Times New Roman" w:eastAsia="Calibri" w:hAnsi="Times New Roman"/>
          <w:sz w:val="28"/>
          <w:szCs w:val="28"/>
        </w:rPr>
        <w:t>и (или) организациях, в распоряжении которых находятся данные документы (сведения).</w:t>
      </w:r>
    </w:p>
    <w:p w:rsidR="00153E86" w:rsidRPr="00153E86" w:rsidRDefault="007D686E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</w:t>
      </w:r>
      <w:r w:rsidR="00153E86" w:rsidRPr="00153E86">
        <w:rPr>
          <w:rFonts w:ascii="Times New Roman" w:eastAsia="Calibri" w:hAnsi="Times New Roman"/>
          <w:sz w:val="28"/>
          <w:szCs w:val="28"/>
        </w:rPr>
        <w:t xml:space="preserve"> если семья заявителя на дату обращения за дополнительной мерой социальной поддержки является получателем ежемесячного пособия </w:t>
      </w:r>
      <w:r w:rsidR="00153E86">
        <w:rPr>
          <w:rFonts w:ascii="Times New Roman" w:eastAsia="Calibri" w:hAnsi="Times New Roman"/>
          <w:sz w:val="28"/>
          <w:szCs w:val="28"/>
        </w:rPr>
        <w:t xml:space="preserve">            </w:t>
      </w:r>
      <w:r w:rsidR="00153E86" w:rsidRPr="00153E86">
        <w:rPr>
          <w:rFonts w:ascii="Times New Roman" w:eastAsia="Calibri" w:hAnsi="Times New Roman"/>
          <w:sz w:val="28"/>
          <w:szCs w:val="28"/>
        </w:rPr>
        <w:t xml:space="preserve">в связи с рождением и воспитанием ребенка, дополнительная мера социальной поддержки предоставляется на основании заявления без направления межведомственных запросов.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9. При установлении факта наличия в заявлении недостоверных и (или) неполных данных ГКУ направляет заявителю посредством почтовой связи или на адрес электронной почты или (при наличии технической возможности) размещает в личном кабинете на Едином портале уведомление о необходимости доработки заявления с указанием информации, подлежащей корректировке.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lastRenderedPageBreak/>
        <w:t xml:space="preserve">В этом случае срок принятия решения о назначении либо отказе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153E86">
        <w:rPr>
          <w:rFonts w:ascii="Times New Roman" w:eastAsia="Calibri" w:hAnsi="Times New Roman"/>
          <w:sz w:val="28"/>
          <w:szCs w:val="28"/>
        </w:rPr>
        <w:t>в предоставлении дополнительной меры социальной поддержки приостанавливается на 5 рабочих дней.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Заявитель представляет доработанное заявление в течение 5 рабочих дней со дня получения соответствующего уведомления от ГКУ.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Срок принятия решения о назначении либо отказе в предоставлении дополнительной меры социальной поддержки возобновляется со дня поступления в ГКУ доработанного заявления.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10. </w:t>
      </w:r>
      <w:r w:rsidRPr="00153E86">
        <w:rPr>
          <w:rFonts w:ascii="Times New Roman" w:eastAsia="Calibri" w:hAnsi="Times New Roman"/>
          <w:sz w:val="28"/>
          <w:szCs w:val="28"/>
        </w:rPr>
        <w:t>Основаниями для отказа в предоставлении дополнительной меры социальной поддержки являются: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1) превышение размера среднедушевого дохода семьи над величиной прожиточного минимума на душу населения, установленной Тверской области на дату подачи заявления;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2) государственная регистрация смерти ребенка, в отношении которого подано заявление;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 </w:t>
      </w:r>
      <w:r w:rsidRPr="00153E86">
        <w:rPr>
          <w:rFonts w:ascii="Times New Roman" w:eastAsia="Calibri" w:hAnsi="Times New Roman"/>
          <w:sz w:val="28"/>
          <w:szCs w:val="28"/>
        </w:rPr>
        <w:t xml:space="preserve">наличие в заявлении недостоверных или неполных данных (сведений);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 </w:t>
      </w:r>
      <w:r w:rsidRPr="00153E86">
        <w:rPr>
          <w:rFonts w:ascii="Times New Roman" w:eastAsia="Calibri" w:hAnsi="Times New Roman"/>
          <w:sz w:val="28"/>
          <w:szCs w:val="28"/>
        </w:rPr>
        <w:t xml:space="preserve">наличие у заявителя и членов его семьи дохода, превышающего величину прожиточного минимума на душу населения в целом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по Российской Федерации, установленную на дату обращения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153E86">
        <w:rPr>
          <w:rFonts w:ascii="Times New Roman" w:eastAsia="Calibri" w:hAnsi="Times New Roman"/>
          <w:sz w:val="28"/>
          <w:szCs w:val="28"/>
        </w:rPr>
        <w:t>за предоставлением дополнительной меры социальной поддержки, в виде процентов, начисленных на остаток средств на депозитных счетах (вкладах), открытых в кредитных организациях;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 </w:t>
      </w:r>
      <w:r w:rsidRPr="00153E86">
        <w:rPr>
          <w:rFonts w:ascii="Times New Roman" w:eastAsia="Calibri" w:hAnsi="Times New Roman"/>
          <w:sz w:val="28"/>
          <w:szCs w:val="28"/>
        </w:rPr>
        <w:t xml:space="preserve">непредставление заявителем в течение 5 рабочих дней доработанного заявления после возвращения заявления на доработку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153E86">
        <w:rPr>
          <w:rFonts w:ascii="Times New Roman" w:eastAsia="Calibri" w:hAnsi="Times New Roman"/>
          <w:sz w:val="28"/>
          <w:szCs w:val="28"/>
        </w:rPr>
        <w:t>в соответствии с абзацем третьим пункта 9 настоящего Порядка.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11. </w:t>
      </w:r>
      <w:r w:rsidRPr="00153E86">
        <w:rPr>
          <w:rFonts w:ascii="Times New Roman" w:eastAsia="Calibri" w:hAnsi="Times New Roman"/>
          <w:sz w:val="28"/>
          <w:szCs w:val="28"/>
        </w:rPr>
        <w:t xml:space="preserve">Решение о предоставлении либо об отказе в предоставлении дополнительной меры социальной поддержки принимается ГКУ в течение 10 рабочих дней со дня регистрации заявления либо со дня поступления в ГКУ доработанного заявления в соответствии с пунктом 9 настоящего Порядка.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случае принятия решения о предоставлении дополнительной меры социальной поддержки ГКУ в течение 1 рабочего дня со дня принятия данного решения уведомляет по телефону, указанном</w:t>
      </w:r>
      <w:r w:rsidR="007D686E">
        <w:rPr>
          <w:rFonts w:ascii="Times New Roman" w:eastAsia="Calibri" w:hAnsi="Times New Roman"/>
          <w:sz w:val="28"/>
          <w:szCs w:val="28"/>
        </w:rPr>
        <w:t>у</w:t>
      </w:r>
      <w:r w:rsidRPr="00153E86">
        <w:rPr>
          <w:rFonts w:ascii="Times New Roman" w:eastAsia="Calibri" w:hAnsi="Times New Roman"/>
          <w:sz w:val="28"/>
          <w:szCs w:val="28"/>
        </w:rPr>
        <w:t xml:space="preserve"> в заявлении, или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на адрес электронной почты или (при наличии технической возможности) путем размещения информации в личном кабинете на Едином портале заявителя о принятом решении о предоставлении дополнительной меры социальной поддержки.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12.</w:t>
      </w:r>
      <w:bookmarkStart w:id="5" w:name="_Hlk126158231"/>
      <w:r>
        <w:rPr>
          <w:rFonts w:ascii="Times New Roman" w:eastAsia="Calibri" w:hAnsi="Times New Roman"/>
          <w:sz w:val="28"/>
          <w:szCs w:val="28"/>
        </w:rPr>
        <w:t> </w:t>
      </w:r>
      <w:r w:rsidRPr="00153E86">
        <w:rPr>
          <w:rFonts w:ascii="Times New Roman" w:eastAsia="Calibri" w:hAnsi="Times New Roman"/>
          <w:sz w:val="28"/>
          <w:szCs w:val="28"/>
        </w:rPr>
        <w:t>ГКУ ежегодно в срок не позднее 29 августа формирует реестры обучающихся, в отношении которых принято решение о предоставлении дополнительной меры социальной поддержки (далее – реестр)</w:t>
      </w:r>
      <w:r w:rsidR="007D686E">
        <w:rPr>
          <w:rFonts w:ascii="Times New Roman" w:eastAsia="Calibri" w:hAnsi="Times New Roman"/>
          <w:sz w:val="28"/>
          <w:szCs w:val="28"/>
        </w:rPr>
        <w:t>,</w:t>
      </w:r>
      <w:r w:rsidRPr="00153E86">
        <w:rPr>
          <w:rFonts w:ascii="Times New Roman" w:eastAsia="Calibri" w:hAnsi="Times New Roman"/>
          <w:sz w:val="28"/>
          <w:szCs w:val="28"/>
        </w:rPr>
        <w:t xml:space="preserve"> и направляет их в адрес ГБУ.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Реестры, сформированные по заявлениям, поданным после 15 августа, формируются ГКУ и направляются в ГБУ в течение 3 рабочих дней со дня принятия решения о предоставлении дополнительной меры социальной поддержки.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lastRenderedPageBreak/>
        <w:t>Форма реестра и порядок его направления в ГБУ утверждаются приказом Министерства.</w:t>
      </w:r>
      <w:bookmarkEnd w:id="5"/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13. </w:t>
      </w:r>
      <w:r w:rsidRPr="00153E86">
        <w:rPr>
          <w:rFonts w:ascii="Times New Roman" w:eastAsia="Calibri" w:hAnsi="Times New Roman"/>
          <w:sz w:val="28"/>
          <w:szCs w:val="28"/>
        </w:rPr>
        <w:t xml:space="preserve">Заявитель, ребенок которого получает дополнительную меру социальной поддержки, обязан оповестить ГБУ в течение 30 календарных дней со дня наступления обстоятельств, влекущих прекращение предоставления дополнительной меры социальной поддержки (в том числе выбытие из общеобразовательной организации, помещение обучающегося </w:t>
      </w:r>
      <w:r w:rsidR="008A0BE8">
        <w:rPr>
          <w:rFonts w:ascii="Times New Roman" w:eastAsia="Calibri" w:hAnsi="Times New Roman"/>
          <w:sz w:val="28"/>
          <w:szCs w:val="28"/>
        </w:rPr>
        <w:t xml:space="preserve">        </w:t>
      </w:r>
      <w:r w:rsidRPr="00153E86">
        <w:rPr>
          <w:rFonts w:ascii="Times New Roman" w:eastAsia="Calibri" w:hAnsi="Times New Roman"/>
          <w:sz w:val="28"/>
          <w:szCs w:val="28"/>
        </w:rPr>
        <w:t xml:space="preserve">на полное государственное обеспечение), одним из способов, указанных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153E86">
        <w:rPr>
          <w:rFonts w:ascii="Times New Roman" w:eastAsia="Calibri" w:hAnsi="Times New Roman"/>
          <w:sz w:val="28"/>
          <w:szCs w:val="28"/>
        </w:rPr>
        <w:t>в пункте 7 настоящего Порядка.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14. </w:t>
      </w:r>
      <w:r w:rsidRPr="00153E86">
        <w:rPr>
          <w:rFonts w:ascii="Times New Roman" w:eastAsia="Calibri" w:hAnsi="Times New Roman"/>
          <w:sz w:val="28"/>
          <w:szCs w:val="28"/>
        </w:rPr>
        <w:t xml:space="preserve">В случае принятия решения об отказе в </w:t>
      </w:r>
      <w:bookmarkStart w:id="6" w:name="_Hlk125990342"/>
      <w:r w:rsidRPr="00153E86">
        <w:rPr>
          <w:rFonts w:ascii="Times New Roman" w:eastAsia="Calibri" w:hAnsi="Times New Roman"/>
          <w:sz w:val="28"/>
          <w:szCs w:val="28"/>
        </w:rPr>
        <w:t>предоставлении дополнительной меры социальной поддержки</w:t>
      </w:r>
      <w:bookmarkEnd w:id="6"/>
      <w:r w:rsidRPr="00153E86">
        <w:rPr>
          <w:rFonts w:ascii="Times New Roman" w:eastAsia="Calibri" w:hAnsi="Times New Roman"/>
          <w:sz w:val="28"/>
          <w:szCs w:val="28"/>
        </w:rPr>
        <w:t xml:space="preserve"> ГКУ в течение 1 рабочего дня со дня принятия данного решения направляет заявителю соответствующее уведомление с указанием причин отказа и порядка обжалования принятого решения посредством почтовой связи, а при подаче заявления через Единый портал – в электронном виде через Единый портал.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случае несогласия заявителя с решением, принятым ГКУ, данное решение может быть обжаловано в Министерство, которое принимает решение, обязательное для исполнения ГКУ, либо в судебном порядке.</w:t>
      </w:r>
      <w:bookmarkEnd w:id="4"/>
      <w:r w:rsidRPr="00153E86">
        <w:rPr>
          <w:rFonts w:ascii="Times New Roman" w:eastAsia="Calibri" w:hAnsi="Times New Roman"/>
          <w:sz w:val="28"/>
          <w:szCs w:val="28"/>
        </w:rPr>
        <w:t>»;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абзац первый пункта 15 Порядка изложить в следующей редакции: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«15. ГБУ ежегодно не позднее 1 сентября заключает:»;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приложение 1 к Порядку изложить в новой редакции (прилагается);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приложении 2 к Порядку (далее – Договор 1):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грифе, наименовании и по тексту Договора 1 слова «малоимущих» заменить словами «нуждающихся в социальной поддержке»;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пункты 2, 3 Договора 1 изложить в следующей редакции: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</w:t>
      </w:r>
      <w:r w:rsidR="00624D33">
        <w:rPr>
          <w:rFonts w:ascii="Times New Roman" w:eastAsia="Calibri" w:hAnsi="Times New Roman"/>
          <w:sz w:val="28"/>
          <w:szCs w:val="28"/>
        </w:rPr>
        <w:t> </w:t>
      </w:r>
      <w:r w:rsidRPr="00153E86">
        <w:rPr>
          <w:rFonts w:ascii="Times New Roman" w:eastAsia="Calibri" w:hAnsi="Times New Roman"/>
          <w:sz w:val="28"/>
          <w:szCs w:val="28"/>
        </w:rPr>
        <w:t xml:space="preserve">ГБУ на основании сформированных ГКУ реестров обучающихся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153E86">
        <w:rPr>
          <w:rFonts w:ascii="Times New Roman" w:eastAsia="Calibri" w:hAnsi="Times New Roman"/>
          <w:sz w:val="28"/>
          <w:szCs w:val="28"/>
        </w:rPr>
        <w:t>у Исполнителя и в отношении которых принято решение о предоставлении дополнительной меры социальной поддержки, оказывает дополнительную меру социальной поддержки гражданам в виде оплаты стоимости питания детей.</w:t>
      </w:r>
    </w:p>
    <w:p w:rsidR="00153E86" w:rsidRPr="00153E86" w:rsidRDefault="00153E86" w:rsidP="00153E86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ГБУ перечисляет Исполнителю денежные средства в размере _</w:t>
      </w:r>
      <w:r w:rsidR="00624D33">
        <w:rPr>
          <w:rFonts w:ascii="Times New Roman" w:eastAsia="Calibri" w:hAnsi="Times New Roman"/>
          <w:sz w:val="28"/>
          <w:szCs w:val="28"/>
        </w:rPr>
        <w:t>_</w:t>
      </w:r>
      <w:r w:rsidRPr="00153E86">
        <w:rPr>
          <w:rFonts w:ascii="Times New Roman" w:eastAsia="Calibri" w:hAnsi="Times New Roman"/>
          <w:sz w:val="28"/>
          <w:szCs w:val="28"/>
        </w:rPr>
        <w:t>____</w:t>
      </w:r>
    </w:p>
    <w:p w:rsidR="00153E86" w:rsidRPr="00153E86" w:rsidRDefault="00153E86" w:rsidP="00624D33">
      <w:pPr>
        <w:pStyle w:val="ab"/>
        <w:tabs>
          <w:tab w:val="left" w:pos="993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_____________________________________________</w:t>
      </w:r>
      <w:r w:rsidR="00624D33">
        <w:rPr>
          <w:rFonts w:ascii="Times New Roman" w:eastAsia="Calibri" w:hAnsi="Times New Roman"/>
          <w:sz w:val="28"/>
          <w:szCs w:val="28"/>
        </w:rPr>
        <w:t>_</w:t>
      </w:r>
      <w:r w:rsidRPr="00153E86">
        <w:rPr>
          <w:rFonts w:ascii="Times New Roman" w:eastAsia="Calibri" w:hAnsi="Times New Roman"/>
          <w:sz w:val="28"/>
          <w:szCs w:val="28"/>
        </w:rPr>
        <w:t xml:space="preserve">______________ рублей </w:t>
      </w:r>
    </w:p>
    <w:p w:rsidR="00153E86" w:rsidRPr="00624D33" w:rsidRDefault="00153E86" w:rsidP="00153E86">
      <w:pPr>
        <w:pStyle w:val="ab"/>
        <w:tabs>
          <w:tab w:val="left" w:pos="993"/>
        </w:tabs>
        <w:ind w:left="0" w:firstLine="709"/>
        <w:jc w:val="center"/>
        <w:rPr>
          <w:rFonts w:ascii="Times New Roman" w:eastAsia="Calibri" w:hAnsi="Times New Roman"/>
          <w:szCs w:val="28"/>
        </w:rPr>
      </w:pPr>
      <w:r w:rsidRPr="00624D33">
        <w:rPr>
          <w:rFonts w:ascii="Times New Roman" w:eastAsia="Calibri" w:hAnsi="Times New Roman"/>
          <w:szCs w:val="28"/>
        </w:rPr>
        <w:t>(сумма прописью)</w:t>
      </w:r>
    </w:p>
    <w:p w:rsidR="00153E86" w:rsidRPr="00153E86" w:rsidRDefault="00153E86" w:rsidP="00153E86">
      <w:pPr>
        <w:pStyle w:val="ab"/>
        <w:tabs>
          <w:tab w:val="left" w:pos="993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 xml:space="preserve">в качестве оплаты стоимости питания детей из нуждающихся в социальной поддержке семей, обучающихся у Исполнителя, в количестве _____ человек в порядке, предусмотренном условиями настоящего договора. 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Стоимость питания составляет 70,38 рубл</w:t>
      </w:r>
      <w:r w:rsidR="007D686E">
        <w:rPr>
          <w:rFonts w:ascii="Times New Roman" w:eastAsia="Calibri" w:hAnsi="Times New Roman"/>
          <w:sz w:val="28"/>
          <w:szCs w:val="28"/>
        </w:rPr>
        <w:t>я</w:t>
      </w:r>
      <w:r w:rsidRPr="00153E86">
        <w:rPr>
          <w:rFonts w:ascii="Times New Roman" w:eastAsia="Calibri" w:hAnsi="Times New Roman"/>
          <w:sz w:val="28"/>
          <w:szCs w:val="28"/>
        </w:rPr>
        <w:t xml:space="preserve"> в учебный</w:t>
      </w:r>
      <w:r w:rsidR="007D686E">
        <w:rPr>
          <w:rFonts w:ascii="Times New Roman" w:eastAsia="Calibri" w:hAnsi="Times New Roman"/>
          <w:sz w:val="28"/>
          <w:szCs w:val="28"/>
        </w:rPr>
        <w:t xml:space="preserve"> день на одного обучающегося 1</w:t>
      </w:r>
      <w:r w:rsidRPr="00153E86">
        <w:rPr>
          <w:rFonts w:ascii="Times New Roman" w:eastAsia="Calibri" w:hAnsi="Times New Roman"/>
          <w:sz w:val="28"/>
          <w:szCs w:val="28"/>
        </w:rPr>
        <w:t xml:space="preserve"> – 11-х классов, количество дней </w:t>
      </w:r>
      <w:r w:rsidR="00425B23" w:rsidRPr="00153E86">
        <w:rPr>
          <w:rFonts w:ascii="Times New Roman" w:eastAsia="Calibri" w:hAnsi="Times New Roman"/>
          <w:sz w:val="28"/>
          <w:szCs w:val="28"/>
        </w:rPr>
        <w:t>_____</w:t>
      </w:r>
      <w:r w:rsidRPr="00153E86">
        <w:rPr>
          <w:rFonts w:ascii="Times New Roman" w:eastAsia="Calibri" w:hAnsi="Times New Roman"/>
          <w:sz w:val="28"/>
          <w:szCs w:val="28"/>
        </w:rPr>
        <w:t>.»;</w:t>
      </w:r>
    </w:p>
    <w:p w:rsidR="00153E86" w:rsidRPr="00153E86" w:rsidRDefault="00153E86" w:rsidP="00153E86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приложении 3 к настоящему Порядку (далее – Договор 2):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грифе, наименовании и по тесту Договора 2 слова «малоимущих» заменить словами «нуждающихся в социальной поддержке»;</w:t>
      </w:r>
    </w:p>
    <w:p w:rsidR="00153E86" w:rsidRPr="00153E86" w:rsidRDefault="00153E86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пункты 2, 3 Договора 2 изложить в следующей редакции:</w:t>
      </w:r>
    </w:p>
    <w:p w:rsidR="00153E86" w:rsidRPr="00153E86" w:rsidRDefault="00624D33" w:rsidP="00153E86">
      <w:pPr>
        <w:pStyle w:val="ab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 </w:t>
      </w:r>
      <w:r w:rsidR="00153E86" w:rsidRPr="00153E86">
        <w:rPr>
          <w:rFonts w:ascii="Times New Roman" w:eastAsia="Calibri" w:hAnsi="Times New Roman"/>
          <w:sz w:val="28"/>
          <w:szCs w:val="28"/>
        </w:rPr>
        <w:t xml:space="preserve">ГБУ на основании сформированных ГКУ реестров обучающихся,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153E86" w:rsidRPr="00153E86">
        <w:rPr>
          <w:rFonts w:ascii="Times New Roman" w:eastAsia="Calibri" w:hAnsi="Times New Roman"/>
          <w:sz w:val="28"/>
          <w:szCs w:val="28"/>
        </w:rPr>
        <w:t xml:space="preserve">в отношении которых принято решение о предоставлении дополнительной меры социальной поддержки, в муниципальных и государственных </w:t>
      </w:r>
      <w:r w:rsidR="00153E86" w:rsidRPr="00153E86">
        <w:rPr>
          <w:rFonts w:ascii="Times New Roman" w:eastAsia="Calibri" w:hAnsi="Times New Roman"/>
          <w:sz w:val="28"/>
          <w:szCs w:val="28"/>
        </w:rPr>
        <w:lastRenderedPageBreak/>
        <w:t>(казенных автономных) общеобразовательных организациях Тверской области, указанных в пункте 1 настоящего договора, оказывает дополнительную меру социальной поддержки гражданам в виде оплаты стоимости питания детей.</w:t>
      </w:r>
    </w:p>
    <w:p w:rsidR="00153E86" w:rsidRPr="00153E86" w:rsidRDefault="00153E86" w:rsidP="00624D33">
      <w:pPr>
        <w:pStyle w:val="ab"/>
        <w:numPr>
          <w:ilvl w:val="0"/>
          <w:numId w:val="20"/>
        </w:numPr>
        <w:tabs>
          <w:tab w:val="left" w:pos="1134"/>
        </w:tabs>
        <w:ind w:left="0" w:firstLine="851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ГБУ перечисляет Исполнителю денежные средства в размере ___</w:t>
      </w:r>
      <w:r w:rsidR="00624D33">
        <w:rPr>
          <w:rFonts w:ascii="Times New Roman" w:eastAsia="Calibri" w:hAnsi="Times New Roman"/>
          <w:sz w:val="28"/>
          <w:szCs w:val="28"/>
        </w:rPr>
        <w:t>__</w:t>
      </w:r>
    </w:p>
    <w:p w:rsidR="00153E86" w:rsidRPr="00153E86" w:rsidRDefault="00153E86" w:rsidP="00153E86">
      <w:pPr>
        <w:pStyle w:val="ab"/>
        <w:ind w:left="0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__________________________________________________</w:t>
      </w:r>
      <w:r w:rsidR="00624D33">
        <w:rPr>
          <w:rFonts w:ascii="Times New Roman" w:eastAsia="Calibri" w:hAnsi="Times New Roman"/>
          <w:sz w:val="28"/>
          <w:szCs w:val="28"/>
        </w:rPr>
        <w:t>_</w:t>
      </w:r>
      <w:r w:rsidRPr="00153E86">
        <w:rPr>
          <w:rFonts w:ascii="Times New Roman" w:eastAsia="Calibri" w:hAnsi="Times New Roman"/>
          <w:sz w:val="28"/>
          <w:szCs w:val="28"/>
        </w:rPr>
        <w:t xml:space="preserve">_________ рублей </w:t>
      </w:r>
    </w:p>
    <w:p w:rsidR="00153E86" w:rsidRPr="00624D33" w:rsidRDefault="00153E86" w:rsidP="00153E86">
      <w:pPr>
        <w:pStyle w:val="ab"/>
        <w:ind w:left="0"/>
        <w:jc w:val="center"/>
        <w:rPr>
          <w:rFonts w:ascii="Times New Roman" w:eastAsia="Calibri" w:hAnsi="Times New Roman"/>
          <w:szCs w:val="28"/>
        </w:rPr>
      </w:pPr>
      <w:r w:rsidRPr="00624D33">
        <w:rPr>
          <w:rFonts w:ascii="Times New Roman" w:eastAsia="Calibri" w:hAnsi="Times New Roman"/>
          <w:szCs w:val="28"/>
        </w:rPr>
        <w:t>(сумма прописью)</w:t>
      </w:r>
    </w:p>
    <w:p w:rsidR="00153E86" w:rsidRPr="00153E86" w:rsidRDefault="00153E86" w:rsidP="00153E86">
      <w:pPr>
        <w:pStyle w:val="ab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качестве оплаты стоимости питания детей из нуждающихся в социальной поддержке семей, обучающихся в муниципальных и госуда</w:t>
      </w:r>
      <w:r w:rsidR="00624D33">
        <w:rPr>
          <w:rFonts w:ascii="Times New Roman" w:eastAsia="Calibri" w:hAnsi="Times New Roman"/>
          <w:sz w:val="28"/>
          <w:szCs w:val="28"/>
        </w:rPr>
        <w:t xml:space="preserve">рственных (казенных автономных) </w:t>
      </w:r>
      <w:r w:rsidRPr="00153E86">
        <w:rPr>
          <w:rFonts w:ascii="Times New Roman" w:eastAsia="Calibri" w:hAnsi="Times New Roman"/>
          <w:sz w:val="28"/>
          <w:szCs w:val="28"/>
        </w:rPr>
        <w:t xml:space="preserve">общеобразовательных организациях Тверской области, указанных в пункте 1 настоящего договора, в количестве _____ человек в порядке, предусмотренном условиями настоящего договора. 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Стоимость питания составляет 70,38 рубл</w:t>
      </w:r>
      <w:r w:rsidR="007D686E">
        <w:rPr>
          <w:rFonts w:ascii="Times New Roman" w:eastAsia="Calibri" w:hAnsi="Times New Roman"/>
          <w:sz w:val="28"/>
          <w:szCs w:val="28"/>
        </w:rPr>
        <w:t>я</w:t>
      </w:r>
      <w:r w:rsidRPr="00153E86">
        <w:rPr>
          <w:rFonts w:ascii="Times New Roman" w:eastAsia="Calibri" w:hAnsi="Times New Roman"/>
          <w:sz w:val="28"/>
          <w:szCs w:val="28"/>
        </w:rPr>
        <w:t xml:space="preserve"> в учебный день на одного обучающего</w:t>
      </w:r>
      <w:r w:rsidR="007D686E">
        <w:rPr>
          <w:rFonts w:ascii="Times New Roman" w:eastAsia="Calibri" w:hAnsi="Times New Roman"/>
          <w:sz w:val="28"/>
          <w:szCs w:val="28"/>
        </w:rPr>
        <w:t>ся 1</w:t>
      </w:r>
      <w:r w:rsidRPr="00153E86">
        <w:rPr>
          <w:rFonts w:ascii="Times New Roman" w:eastAsia="Calibri" w:hAnsi="Times New Roman"/>
          <w:sz w:val="28"/>
          <w:szCs w:val="28"/>
        </w:rPr>
        <w:t xml:space="preserve"> – 11-х классов, количество дней _____.»;</w:t>
      </w:r>
    </w:p>
    <w:p w:rsidR="00153E86" w:rsidRPr="00153E86" w:rsidRDefault="00153E86" w:rsidP="00153E86">
      <w:pPr>
        <w:pStyle w:val="ab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E86">
        <w:rPr>
          <w:rFonts w:ascii="Times New Roman" w:eastAsia="Calibri" w:hAnsi="Times New Roman"/>
          <w:sz w:val="28"/>
          <w:szCs w:val="28"/>
        </w:rPr>
        <w:t>в грифах и по тексту приложений 4, 5 к Порядку слова «малоимущих» заменить словами «нуждающихся в социальной поддержке».</w:t>
      </w:r>
    </w:p>
    <w:p w:rsidR="00153E86" w:rsidRPr="00153E86" w:rsidRDefault="00153E86" w:rsidP="00153E8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53E86">
        <w:rPr>
          <w:rFonts w:ascii="Times New Roman" w:eastAsia="Calibri" w:hAnsi="Times New Roman"/>
          <w:sz w:val="28"/>
          <w:szCs w:val="28"/>
          <w:lang w:eastAsia="ru-RU"/>
        </w:rPr>
        <w:t>2. Настоящее постановление вступает в силу со дня</w:t>
      </w:r>
      <w:r w:rsidR="00950691">
        <w:rPr>
          <w:rFonts w:ascii="Times New Roman" w:eastAsia="Calibri" w:hAnsi="Times New Roman"/>
          <w:sz w:val="28"/>
          <w:szCs w:val="28"/>
          <w:lang w:eastAsia="ru-RU"/>
        </w:rPr>
        <w:t xml:space="preserve"> его официального опубликования</w:t>
      </w:r>
      <w:r w:rsidRPr="00153E8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53E86" w:rsidRPr="00153E86" w:rsidRDefault="00950691" w:rsidP="00153E8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Действие п</w:t>
      </w:r>
      <w:r w:rsidR="00153E86" w:rsidRPr="00153E86">
        <w:rPr>
          <w:rFonts w:ascii="Times New Roman" w:eastAsia="Calibri" w:hAnsi="Times New Roman"/>
          <w:sz w:val="28"/>
          <w:szCs w:val="28"/>
          <w:lang w:eastAsia="ru-RU"/>
        </w:rPr>
        <w:t>оложени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153E86" w:rsidRPr="00153E86">
        <w:rPr>
          <w:rFonts w:ascii="Times New Roman" w:eastAsia="Calibri" w:hAnsi="Times New Roman"/>
          <w:sz w:val="28"/>
          <w:szCs w:val="28"/>
          <w:lang w:eastAsia="ru-RU"/>
        </w:rPr>
        <w:t xml:space="preserve"> подпункта 4 и абзаца четвертого подпункта 5 пункта 1 настоящего постановления распространяются на правоотношения, возникшие с 1 января 2023 года.</w:t>
      </w:r>
    </w:p>
    <w:p w:rsidR="00153E86" w:rsidRPr="00153E86" w:rsidRDefault="00950691" w:rsidP="00153E8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Действие п</w:t>
      </w:r>
      <w:r w:rsidR="00153E86" w:rsidRPr="00153E86">
        <w:rPr>
          <w:rFonts w:ascii="Times New Roman" w:eastAsia="Calibri" w:hAnsi="Times New Roman"/>
          <w:sz w:val="28"/>
          <w:szCs w:val="28"/>
          <w:lang w:eastAsia="ru-RU"/>
        </w:rPr>
        <w:t>оложения подпункта 2 пункта 1 настоящего постановления распространяются на правоотношения, возникшие с 1 февраля 2023 года.</w:t>
      </w:r>
    </w:p>
    <w:p w:rsidR="003E1EEA" w:rsidRPr="00153E86" w:rsidRDefault="003E1EEA" w:rsidP="00244D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DBD" w:rsidRDefault="00244DBD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E47" w:rsidRPr="00FE51A0" w:rsidRDefault="003A6E47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Тверской области                                                                     </w:t>
      </w:r>
      <w:r w:rsidR="00D914B5"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И.М. Руденя</w:t>
      </w:r>
    </w:p>
    <w:sectPr w:rsidR="009F4471" w:rsidRPr="00FE51A0" w:rsidSect="008C2E29">
      <w:headerReference w:type="default" r:id="rId9"/>
      <w:pgSz w:w="11906" w:h="16838"/>
      <w:pgMar w:top="567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D2" w:rsidRDefault="00884FD2" w:rsidP="007E7488">
      <w:r>
        <w:separator/>
      </w:r>
    </w:p>
  </w:endnote>
  <w:endnote w:type="continuationSeparator" w:id="0">
    <w:p w:rsidR="00884FD2" w:rsidRDefault="00884FD2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D2" w:rsidRDefault="00884FD2" w:rsidP="007E7488">
      <w:r>
        <w:separator/>
      </w:r>
    </w:p>
  </w:footnote>
  <w:footnote w:type="continuationSeparator" w:id="0">
    <w:p w:rsidR="00884FD2" w:rsidRDefault="00884FD2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F642F8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29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5" w15:restartNumberingAfterBreak="0">
    <w:nsid w:val="02AC3CE4"/>
    <w:multiLevelType w:val="hybridMultilevel"/>
    <w:tmpl w:val="9D56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6D52"/>
    <w:multiLevelType w:val="hybridMultilevel"/>
    <w:tmpl w:val="C444F23A"/>
    <w:lvl w:ilvl="0" w:tplc="8A9038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93279"/>
    <w:multiLevelType w:val="hybridMultilevel"/>
    <w:tmpl w:val="EF5E742E"/>
    <w:lvl w:ilvl="0" w:tplc="AC888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E6C66"/>
    <w:multiLevelType w:val="hybridMultilevel"/>
    <w:tmpl w:val="F4B42D5E"/>
    <w:lvl w:ilvl="0" w:tplc="47FCF0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6176"/>
    <w:multiLevelType w:val="hybridMultilevel"/>
    <w:tmpl w:val="6C64B932"/>
    <w:lvl w:ilvl="0" w:tplc="CDD8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1" w15:restartNumberingAfterBreak="0">
    <w:nsid w:val="3E3117A9"/>
    <w:multiLevelType w:val="hybridMultilevel"/>
    <w:tmpl w:val="A3D6BAC2"/>
    <w:lvl w:ilvl="0" w:tplc="FE8836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FB5159"/>
    <w:multiLevelType w:val="hybridMultilevel"/>
    <w:tmpl w:val="72521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02F34"/>
    <w:multiLevelType w:val="hybridMultilevel"/>
    <w:tmpl w:val="1B0055A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746D"/>
    <w:multiLevelType w:val="hybridMultilevel"/>
    <w:tmpl w:val="CFA8E25C"/>
    <w:lvl w:ilvl="0" w:tplc="A0B6CEE0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E16FEF"/>
    <w:multiLevelType w:val="hybridMultilevel"/>
    <w:tmpl w:val="C12C28CE"/>
    <w:lvl w:ilvl="0" w:tplc="30D004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38552A"/>
    <w:multiLevelType w:val="hybridMultilevel"/>
    <w:tmpl w:val="7A266962"/>
    <w:lvl w:ilvl="0" w:tplc="2736B7F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5C2971"/>
    <w:multiLevelType w:val="hybridMultilevel"/>
    <w:tmpl w:val="DD886EE6"/>
    <w:lvl w:ilvl="0" w:tplc="2A0C63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8D0C02"/>
    <w:multiLevelType w:val="hybridMultilevel"/>
    <w:tmpl w:val="932200C2"/>
    <w:lvl w:ilvl="0" w:tplc="C5CE249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 w15:restartNumberingAfterBreak="0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4B6D3C"/>
    <w:multiLevelType w:val="hybridMultilevel"/>
    <w:tmpl w:val="87343D8E"/>
    <w:lvl w:ilvl="0" w:tplc="0B449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7087B"/>
    <w:multiLevelType w:val="hybridMultilevel"/>
    <w:tmpl w:val="7CBA6CA4"/>
    <w:lvl w:ilvl="0" w:tplc="3CACDC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4"/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8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2"/>
    <w:rsid w:val="00002DB6"/>
    <w:rsid w:val="00003D56"/>
    <w:rsid w:val="00006B54"/>
    <w:rsid w:val="0000722A"/>
    <w:rsid w:val="00011645"/>
    <w:rsid w:val="0001199A"/>
    <w:rsid w:val="0001363F"/>
    <w:rsid w:val="00017FA4"/>
    <w:rsid w:val="000226DB"/>
    <w:rsid w:val="000228A0"/>
    <w:rsid w:val="00023EDC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44EB7"/>
    <w:rsid w:val="000500A4"/>
    <w:rsid w:val="00051EDF"/>
    <w:rsid w:val="00054EC1"/>
    <w:rsid w:val="00055D7E"/>
    <w:rsid w:val="00055F9A"/>
    <w:rsid w:val="00062E31"/>
    <w:rsid w:val="00062F7B"/>
    <w:rsid w:val="00064DEF"/>
    <w:rsid w:val="00064E3D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0C5C"/>
    <w:rsid w:val="00082CBA"/>
    <w:rsid w:val="000838B5"/>
    <w:rsid w:val="00084D59"/>
    <w:rsid w:val="00085A81"/>
    <w:rsid w:val="00086F53"/>
    <w:rsid w:val="00087B7D"/>
    <w:rsid w:val="0009230B"/>
    <w:rsid w:val="00095582"/>
    <w:rsid w:val="00096721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79C"/>
    <w:rsid w:val="000D7D70"/>
    <w:rsid w:val="000E08AF"/>
    <w:rsid w:val="000E12CB"/>
    <w:rsid w:val="000E18FD"/>
    <w:rsid w:val="000E22C7"/>
    <w:rsid w:val="000E4EF4"/>
    <w:rsid w:val="000E62B1"/>
    <w:rsid w:val="000E6B31"/>
    <w:rsid w:val="000F02B4"/>
    <w:rsid w:val="000F2509"/>
    <w:rsid w:val="000F4CC6"/>
    <w:rsid w:val="000F50F1"/>
    <w:rsid w:val="000F5CA5"/>
    <w:rsid w:val="000F63D3"/>
    <w:rsid w:val="000F6C84"/>
    <w:rsid w:val="0010147D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B8"/>
    <w:rsid w:val="001444B7"/>
    <w:rsid w:val="0014477C"/>
    <w:rsid w:val="001462DB"/>
    <w:rsid w:val="00146CFF"/>
    <w:rsid w:val="0014729F"/>
    <w:rsid w:val="00147803"/>
    <w:rsid w:val="00150489"/>
    <w:rsid w:val="00151012"/>
    <w:rsid w:val="00153E86"/>
    <w:rsid w:val="00154A85"/>
    <w:rsid w:val="00155723"/>
    <w:rsid w:val="00157A9C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3B7"/>
    <w:rsid w:val="00180D26"/>
    <w:rsid w:val="001813E4"/>
    <w:rsid w:val="001836BD"/>
    <w:rsid w:val="001840FB"/>
    <w:rsid w:val="0018442D"/>
    <w:rsid w:val="00185947"/>
    <w:rsid w:val="00187C63"/>
    <w:rsid w:val="00187EC2"/>
    <w:rsid w:val="00190A98"/>
    <w:rsid w:val="00192176"/>
    <w:rsid w:val="00192316"/>
    <w:rsid w:val="0019331C"/>
    <w:rsid w:val="00193860"/>
    <w:rsid w:val="00194559"/>
    <w:rsid w:val="00195680"/>
    <w:rsid w:val="001956C7"/>
    <w:rsid w:val="00195F64"/>
    <w:rsid w:val="001969DB"/>
    <w:rsid w:val="001A1E61"/>
    <w:rsid w:val="001A2215"/>
    <w:rsid w:val="001A6994"/>
    <w:rsid w:val="001A6D97"/>
    <w:rsid w:val="001B0217"/>
    <w:rsid w:val="001B33E0"/>
    <w:rsid w:val="001B41A8"/>
    <w:rsid w:val="001B4598"/>
    <w:rsid w:val="001B7D6D"/>
    <w:rsid w:val="001C0DED"/>
    <w:rsid w:val="001C3392"/>
    <w:rsid w:val="001C33F1"/>
    <w:rsid w:val="001C490E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6BE3"/>
    <w:rsid w:val="001F7AF3"/>
    <w:rsid w:val="002000BD"/>
    <w:rsid w:val="00200899"/>
    <w:rsid w:val="0020127A"/>
    <w:rsid w:val="00203170"/>
    <w:rsid w:val="00206DD6"/>
    <w:rsid w:val="00207358"/>
    <w:rsid w:val="00210427"/>
    <w:rsid w:val="00210D53"/>
    <w:rsid w:val="0021512B"/>
    <w:rsid w:val="00217761"/>
    <w:rsid w:val="002209EC"/>
    <w:rsid w:val="00221F70"/>
    <w:rsid w:val="002229C0"/>
    <w:rsid w:val="00222A0F"/>
    <w:rsid w:val="00225B0B"/>
    <w:rsid w:val="00227497"/>
    <w:rsid w:val="00230B39"/>
    <w:rsid w:val="0023517E"/>
    <w:rsid w:val="00235E8C"/>
    <w:rsid w:val="002416C9"/>
    <w:rsid w:val="00242905"/>
    <w:rsid w:val="00243799"/>
    <w:rsid w:val="0024386C"/>
    <w:rsid w:val="00243F80"/>
    <w:rsid w:val="00244BF4"/>
    <w:rsid w:val="00244DBD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386A"/>
    <w:rsid w:val="002549CD"/>
    <w:rsid w:val="00256A42"/>
    <w:rsid w:val="00256AD7"/>
    <w:rsid w:val="00262B18"/>
    <w:rsid w:val="00263375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0BD"/>
    <w:rsid w:val="00287B65"/>
    <w:rsid w:val="00287C87"/>
    <w:rsid w:val="00292300"/>
    <w:rsid w:val="002939B9"/>
    <w:rsid w:val="0029423A"/>
    <w:rsid w:val="00295419"/>
    <w:rsid w:val="00295C28"/>
    <w:rsid w:val="00296BA8"/>
    <w:rsid w:val="0029717B"/>
    <w:rsid w:val="002A0E6F"/>
    <w:rsid w:val="002A3FA3"/>
    <w:rsid w:val="002A58B8"/>
    <w:rsid w:val="002A5A62"/>
    <w:rsid w:val="002A6C0A"/>
    <w:rsid w:val="002A75FD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4726"/>
    <w:rsid w:val="002C5596"/>
    <w:rsid w:val="002C729A"/>
    <w:rsid w:val="002C7AC6"/>
    <w:rsid w:val="002C7CC2"/>
    <w:rsid w:val="002D099E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5549"/>
    <w:rsid w:val="00305B29"/>
    <w:rsid w:val="00306FE5"/>
    <w:rsid w:val="00307968"/>
    <w:rsid w:val="00307EEC"/>
    <w:rsid w:val="0031086F"/>
    <w:rsid w:val="00311E31"/>
    <w:rsid w:val="00314E57"/>
    <w:rsid w:val="00315EB9"/>
    <w:rsid w:val="00317912"/>
    <w:rsid w:val="00320C7D"/>
    <w:rsid w:val="00321BC3"/>
    <w:rsid w:val="00324496"/>
    <w:rsid w:val="00326658"/>
    <w:rsid w:val="003302E0"/>
    <w:rsid w:val="00333177"/>
    <w:rsid w:val="00334666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663A9"/>
    <w:rsid w:val="00372741"/>
    <w:rsid w:val="0037335D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A6E47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70D"/>
    <w:rsid w:val="003D6C73"/>
    <w:rsid w:val="003E0EB9"/>
    <w:rsid w:val="003E1EEA"/>
    <w:rsid w:val="003E2536"/>
    <w:rsid w:val="003E31E8"/>
    <w:rsid w:val="003E41F7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06B7D"/>
    <w:rsid w:val="004109CA"/>
    <w:rsid w:val="00410CC5"/>
    <w:rsid w:val="00411086"/>
    <w:rsid w:val="0041168B"/>
    <w:rsid w:val="004122BE"/>
    <w:rsid w:val="00412624"/>
    <w:rsid w:val="00414078"/>
    <w:rsid w:val="00415663"/>
    <w:rsid w:val="00416BD3"/>
    <w:rsid w:val="00417905"/>
    <w:rsid w:val="00421383"/>
    <w:rsid w:val="00425B23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37F96"/>
    <w:rsid w:val="004425DE"/>
    <w:rsid w:val="00444D77"/>
    <w:rsid w:val="00446C13"/>
    <w:rsid w:val="00446E1F"/>
    <w:rsid w:val="004475D2"/>
    <w:rsid w:val="00450F77"/>
    <w:rsid w:val="00452179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5DEF"/>
    <w:rsid w:val="00466FF1"/>
    <w:rsid w:val="00467906"/>
    <w:rsid w:val="00471D75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0F72"/>
    <w:rsid w:val="00491200"/>
    <w:rsid w:val="004939DF"/>
    <w:rsid w:val="00493B2B"/>
    <w:rsid w:val="00494FF6"/>
    <w:rsid w:val="00496C61"/>
    <w:rsid w:val="004A01C3"/>
    <w:rsid w:val="004A319D"/>
    <w:rsid w:val="004A34DA"/>
    <w:rsid w:val="004A57C9"/>
    <w:rsid w:val="004B04EC"/>
    <w:rsid w:val="004B382B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5AB"/>
    <w:rsid w:val="005004BB"/>
    <w:rsid w:val="00501B21"/>
    <w:rsid w:val="00502677"/>
    <w:rsid w:val="0050341F"/>
    <w:rsid w:val="00504002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2693"/>
    <w:rsid w:val="005A33A9"/>
    <w:rsid w:val="005A3915"/>
    <w:rsid w:val="005A56E5"/>
    <w:rsid w:val="005A56F0"/>
    <w:rsid w:val="005A719A"/>
    <w:rsid w:val="005A7C6A"/>
    <w:rsid w:val="005A7F84"/>
    <w:rsid w:val="005B04F9"/>
    <w:rsid w:val="005B1FAA"/>
    <w:rsid w:val="005B5274"/>
    <w:rsid w:val="005B5594"/>
    <w:rsid w:val="005B6A79"/>
    <w:rsid w:val="005C2EBF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2E86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1D94"/>
    <w:rsid w:val="00612BA6"/>
    <w:rsid w:val="006133EE"/>
    <w:rsid w:val="00613781"/>
    <w:rsid w:val="00613FE1"/>
    <w:rsid w:val="006145B8"/>
    <w:rsid w:val="00622B8F"/>
    <w:rsid w:val="00623DB5"/>
    <w:rsid w:val="00623F70"/>
    <w:rsid w:val="00624D33"/>
    <w:rsid w:val="006357D0"/>
    <w:rsid w:val="00642C9D"/>
    <w:rsid w:val="006435E4"/>
    <w:rsid w:val="00643A69"/>
    <w:rsid w:val="006451E9"/>
    <w:rsid w:val="00646182"/>
    <w:rsid w:val="00646376"/>
    <w:rsid w:val="00646549"/>
    <w:rsid w:val="00647ED1"/>
    <w:rsid w:val="0065012C"/>
    <w:rsid w:val="00652475"/>
    <w:rsid w:val="00652EA0"/>
    <w:rsid w:val="00653113"/>
    <w:rsid w:val="0065457E"/>
    <w:rsid w:val="0066035E"/>
    <w:rsid w:val="00661C17"/>
    <w:rsid w:val="00662858"/>
    <w:rsid w:val="0067012E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269F"/>
    <w:rsid w:val="006A5D67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0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4A9B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19D7"/>
    <w:rsid w:val="0075358D"/>
    <w:rsid w:val="00756A73"/>
    <w:rsid w:val="00757CA5"/>
    <w:rsid w:val="0076148F"/>
    <w:rsid w:val="00762C1F"/>
    <w:rsid w:val="00766319"/>
    <w:rsid w:val="00766775"/>
    <w:rsid w:val="0076755A"/>
    <w:rsid w:val="00767766"/>
    <w:rsid w:val="00770FA9"/>
    <w:rsid w:val="007711BE"/>
    <w:rsid w:val="00771745"/>
    <w:rsid w:val="00772084"/>
    <w:rsid w:val="0077427C"/>
    <w:rsid w:val="0077472D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A96"/>
    <w:rsid w:val="007A3E65"/>
    <w:rsid w:val="007A47C9"/>
    <w:rsid w:val="007A60F5"/>
    <w:rsid w:val="007A68AB"/>
    <w:rsid w:val="007B02AD"/>
    <w:rsid w:val="007B11B0"/>
    <w:rsid w:val="007B17C8"/>
    <w:rsid w:val="007B1EEB"/>
    <w:rsid w:val="007B31DE"/>
    <w:rsid w:val="007B4E58"/>
    <w:rsid w:val="007B699E"/>
    <w:rsid w:val="007B6D5B"/>
    <w:rsid w:val="007C0342"/>
    <w:rsid w:val="007D0A5E"/>
    <w:rsid w:val="007D301B"/>
    <w:rsid w:val="007D3508"/>
    <w:rsid w:val="007D4A64"/>
    <w:rsid w:val="007D4D10"/>
    <w:rsid w:val="007D6299"/>
    <w:rsid w:val="007D6402"/>
    <w:rsid w:val="007D64DC"/>
    <w:rsid w:val="007D686E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42F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433B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521F"/>
    <w:rsid w:val="008361E4"/>
    <w:rsid w:val="0084394A"/>
    <w:rsid w:val="0085310A"/>
    <w:rsid w:val="00857257"/>
    <w:rsid w:val="00857375"/>
    <w:rsid w:val="00857D4C"/>
    <w:rsid w:val="00871003"/>
    <w:rsid w:val="008727AA"/>
    <w:rsid w:val="00872BF0"/>
    <w:rsid w:val="0087386C"/>
    <w:rsid w:val="00875A03"/>
    <w:rsid w:val="00876C8B"/>
    <w:rsid w:val="0088111B"/>
    <w:rsid w:val="008815D8"/>
    <w:rsid w:val="00884FD2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96960"/>
    <w:rsid w:val="008A0551"/>
    <w:rsid w:val="008A0BE8"/>
    <w:rsid w:val="008A0EAE"/>
    <w:rsid w:val="008A118B"/>
    <w:rsid w:val="008A2497"/>
    <w:rsid w:val="008A3A2E"/>
    <w:rsid w:val="008A7D46"/>
    <w:rsid w:val="008B1D2B"/>
    <w:rsid w:val="008B3AF7"/>
    <w:rsid w:val="008B6F9A"/>
    <w:rsid w:val="008B70A5"/>
    <w:rsid w:val="008B7194"/>
    <w:rsid w:val="008C2E29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72D6"/>
    <w:rsid w:val="009416D0"/>
    <w:rsid w:val="00942BE3"/>
    <w:rsid w:val="0094410B"/>
    <w:rsid w:val="00945591"/>
    <w:rsid w:val="00945D60"/>
    <w:rsid w:val="009465F5"/>
    <w:rsid w:val="00950691"/>
    <w:rsid w:val="009510BC"/>
    <w:rsid w:val="00952C43"/>
    <w:rsid w:val="00953EC8"/>
    <w:rsid w:val="0095572E"/>
    <w:rsid w:val="00956090"/>
    <w:rsid w:val="009604A4"/>
    <w:rsid w:val="00960968"/>
    <w:rsid w:val="00964E68"/>
    <w:rsid w:val="00966C8F"/>
    <w:rsid w:val="009714B8"/>
    <w:rsid w:val="0097267A"/>
    <w:rsid w:val="0097317C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2593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21C7"/>
    <w:rsid w:val="009C2896"/>
    <w:rsid w:val="009C3775"/>
    <w:rsid w:val="009C4383"/>
    <w:rsid w:val="009C4AEA"/>
    <w:rsid w:val="009C4F2B"/>
    <w:rsid w:val="009C50DE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E779E"/>
    <w:rsid w:val="009F0716"/>
    <w:rsid w:val="009F341A"/>
    <w:rsid w:val="009F4471"/>
    <w:rsid w:val="009F4B56"/>
    <w:rsid w:val="009F4D2E"/>
    <w:rsid w:val="009F5219"/>
    <w:rsid w:val="009F59C4"/>
    <w:rsid w:val="009F7196"/>
    <w:rsid w:val="009F76CE"/>
    <w:rsid w:val="00A01038"/>
    <w:rsid w:val="00A02178"/>
    <w:rsid w:val="00A02C7C"/>
    <w:rsid w:val="00A02DB0"/>
    <w:rsid w:val="00A03F42"/>
    <w:rsid w:val="00A06157"/>
    <w:rsid w:val="00A0669C"/>
    <w:rsid w:val="00A07598"/>
    <w:rsid w:val="00A1024E"/>
    <w:rsid w:val="00A10DAE"/>
    <w:rsid w:val="00A158FA"/>
    <w:rsid w:val="00A15CC1"/>
    <w:rsid w:val="00A1605C"/>
    <w:rsid w:val="00A163B8"/>
    <w:rsid w:val="00A16BF2"/>
    <w:rsid w:val="00A173F5"/>
    <w:rsid w:val="00A17A96"/>
    <w:rsid w:val="00A20439"/>
    <w:rsid w:val="00A22F80"/>
    <w:rsid w:val="00A2539D"/>
    <w:rsid w:val="00A254CD"/>
    <w:rsid w:val="00A25D9B"/>
    <w:rsid w:val="00A27792"/>
    <w:rsid w:val="00A27B91"/>
    <w:rsid w:val="00A307ED"/>
    <w:rsid w:val="00A30C0F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2A64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A61EB"/>
    <w:rsid w:val="00AB0552"/>
    <w:rsid w:val="00AB13EB"/>
    <w:rsid w:val="00AB2592"/>
    <w:rsid w:val="00AB3ABC"/>
    <w:rsid w:val="00AB3D24"/>
    <w:rsid w:val="00AB4269"/>
    <w:rsid w:val="00AB57DF"/>
    <w:rsid w:val="00AB5DF5"/>
    <w:rsid w:val="00AC4B77"/>
    <w:rsid w:val="00AC7A5F"/>
    <w:rsid w:val="00AD05A7"/>
    <w:rsid w:val="00AD2654"/>
    <w:rsid w:val="00AD6224"/>
    <w:rsid w:val="00AE0F63"/>
    <w:rsid w:val="00AE0F7A"/>
    <w:rsid w:val="00AE1032"/>
    <w:rsid w:val="00AE3055"/>
    <w:rsid w:val="00AE6450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46FF"/>
    <w:rsid w:val="00B454DC"/>
    <w:rsid w:val="00B4590C"/>
    <w:rsid w:val="00B47FBD"/>
    <w:rsid w:val="00B517E1"/>
    <w:rsid w:val="00B51E3A"/>
    <w:rsid w:val="00B53115"/>
    <w:rsid w:val="00B561DB"/>
    <w:rsid w:val="00B61491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2B48"/>
    <w:rsid w:val="00B731DE"/>
    <w:rsid w:val="00B77B95"/>
    <w:rsid w:val="00B800A7"/>
    <w:rsid w:val="00B80DA5"/>
    <w:rsid w:val="00B81FF3"/>
    <w:rsid w:val="00B85A2C"/>
    <w:rsid w:val="00B9111A"/>
    <w:rsid w:val="00B930F1"/>
    <w:rsid w:val="00B93539"/>
    <w:rsid w:val="00B941EC"/>
    <w:rsid w:val="00B961E9"/>
    <w:rsid w:val="00B966D1"/>
    <w:rsid w:val="00BA38AD"/>
    <w:rsid w:val="00BA5E67"/>
    <w:rsid w:val="00BA6ED5"/>
    <w:rsid w:val="00BB0CEE"/>
    <w:rsid w:val="00BB0F18"/>
    <w:rsid w:val="00BB34AB"/>
    <w:rsid w:val="00BB4280"/>
    <w:rsid w:val="00BB5CEF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D7A82"/>
    <w:rsid w:val="00BE2964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17B1F"/>
    <w:rsid w:val="00C2079F"/>
    <w:rsid w:val="00C2187F"/>
    <w:rsid w:val="00C23A76"/>
    <w:rsid w:val="00C23D49"/>
    <w:rsid w:val="00C254C9"/>
    <w:rsid w:val="00C32874"/>
    <w:rsid w:val="00C34536"/>
    <w:rsid w:val="00C43D77"/>
    <w:rsid w:val="00C43F03"/>
    <w:rsid w:val="00C446C1"/>
    <w:rsid w:val="00C45F02"/>
    <w:rsid w:val="00C52AA2"/>
    <w:rsid w:val="00C6090B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AAD"/>
    <w:rsid w:val="00C97DB7"/>
    <w:rsid w:val="00CA1467"/>
    <w:rsid w:val="00CA3EE5"/>
    <w:rsid w:val="00CA4AA7"/>
    <w:rsid w:val="00CA5044"/>
    <w:rsid w:val="00CA5353"/>
    <w:rsid w:val="00CA648C"/>
    <w:rsid w:val="00CA75ED"/>
    <w:rsid w:val="00CA7E76"/>
    <w:rsid w:val="00CB1432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465"/>
    <w:rsid w:val="00CD7EC9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4257"/>
    <w:rsid w:val="00D05667"/>
    <w:rsid w:val="00D0652B"/>
    <w:rsid w:val="00D06766"/>
    <w:rsid w:val="00D074BD"/>
    <w:rsid w:val="00D07DB2"/>
    <w:rsid w:val="00D1096D"/>
    <w:rsid w:val="00D10D42"/>
    <w:rsid w:val="00D120E2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479C"/>
    <w:rsid w:val="00D475C8"/>
    <w:rsid w:val="00D572EE"/>
    <w:rsid w:val="00D61416"/>
    <w:rsid w:val="00D61D28"/>
    <w:rsid w:val="00D624D2"/>
    <w:rsid w:val="00D6265D"/>
    <w:rsid w:val="00D626CD"/>
    <w:rsid w:val="00D65DBF"/>
    <w:rsid w:val="00D66DDB"/>
    <w:rsid w:val="00D6792C"/>
    <w:rsid w:val="00D706AB"/>
    <w:rsid w:val="00D723E0"/>
    <w:rsid w:val="00D738CE"/>
    <w:rsid w:val="00D740D8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490"/>
    <w:rsid w:val="00D85B04"/>
    <w:rsid w:val="00D8722B"/>
    <w:rsid w:val="00D900E9"/>
    <w:rsid w:val="00D90C90"/>
    <w:rsid w:val="00D914B5"/>
    <w:rsid w:val="00D91681"/>
    <w:rsid w:val="00D950A7"/>
    <w:rsid w:val="00DA13AE"/>
    <w:rsid w:val="00DA1A93"/>
    <w:rsid w:val="00DA1C29"/>
    <w:rsid w:val="00DA1D95"/>
    <w:rsid w:val="00DA62FA"/>
    <w:rsid w:val="00DA7A4E"/>
    <w:rsid w:val="00DB026C"/>
    <w:rsid w:val="00DB1313"/>
    <w:rsid w:val="00DB1E36"/>
    <w:rsid w:val="00DB20C5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16D0"/>
    <w:rsid w:val="00DD2377"/>
    <w:rsid w:val="00DD51A5"/>
    <w:rsid w:val="00DD5581"/>
    <w:rsid w:val="00DD6A1D"/>
    <w:rsid w:val="00DD71D3"/>
    <w:rsid w:val="00DE0637"/>
    <w:rsid w:val="00DE27D4"/>
    <w:rsid w:val="00DE4807"/>
    <w:rsid w:val="00DE57AB"/>
    <w:rsid w:val="00DE5AA3"/>
    <w:rsid w:val="00DF2D21"/>
    <w:rsid w:val="00DF3173"/>
    <w:rsid w:val="00DF4950"/>
    <w:rsid w:val="00DF6FC4"/>
    <w:rsid w:val="00DF7D49"/>
    <w:rsid w:val="00E005CA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4E90"/>
    <w:rsid w:val="00E26006"/>
    <w:rsid w:val="00E26A71"/>
    <w:rsid w:val="00E30B55"/>
    <w:rsid w:val="00E3404D"/>
    <w:rsid w:val="00E34608"/>
    <w:rsid w:val="00E35A71"/>
    <w:rsid w:val="00E410A8"/>
    <w:rsid w:val="00E43A3B"/>
    <w:rsid w:val="00E466A8"/>
    <w:rsid w:val="00E51CF0"/>
    <w:rsid w:val="00E52086"/>
    <w:rsid w:val="00E53626"/>
    <w:rsid w:val="00E5404F"/>
    <w:rsid w:val="00E54393"/>
    <w:rsid w:val="00E5487E"/>
    <w:rsid w:val="00E5518F"/>
    <w:rsid w:val="00E6145A"/>
    <w:rsid w:val="00E64235"/>
    <w:rsid w:val="00E64860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85541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40C5"/>
    <w:rsid w:val="00EA733B"/>
    <w:rsid w:val="00EA7615"/>
    <w:rsid w:val="00EA7914"/>
    <w:rsid w:val="00EB0707"/>
    <w:rsid w:val="00EB12BC"/>
    <w:rsid w:val="00EB2A57"/>
    <w:rsid w:val="00EB2A9C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C470A"/>
    <w:rsid w:val="00ED0317"/>
    <w:rsid w:val="00ED29E5"/>
    <w:rsid w:val="00ED388A"/>
    <w:rsid w:val="00ED6065"/>
    <w:rsid w:val="00ED73FE"/>
    <w:rsid w:val="00EE0CAC"/>
    <w:rsid w:val="00EE3019"/>
    <w:rsid w:val="00EE5DAB"/>
    <w:rsid w:val="00EF0523"/>
    <w:rsid w:val="00EF07D9"/>
    <w:rsid w:val="00EF2FF6"/>
    <w:rsid w:val="00EF4952"/>
    <w:rsid w:val="00EF4A06"/>
    <w:rsid w:val="00EF6E1B"/>
    <w:rsid w:val="00EF7532"/>
    <w:rsid w:val="00F02E43"/>
    <w:rsid w:val="00F05CE3"/>
    <w:rsid w:val="00F05F5F"/>
    <w:rsid w:val="00F05FDC"/>
    <w:rsid w:val="00F077A2"/>
    <w:rsid w:val="00F07A07"/>
    <w:rsid w:val="00F07E2C"/>
    <w:rsid w:val="00F1051B"/>
    <w:rsid w:val="00F10CA4"/>
    <w:rsid w:val="00F12BD8"/>
    <w:rsid w:val="00F13232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457BE"/>
    <w:rsid w:val="00F46120"/>
    <w:rsid w:val="00F51252"/>
    <w:rsid w:val="00F52661"/>
    <w:rsid w:val="00F52A09"/>
    <w:rsid w:val="00F532F4"/>
    <w:rsid w:val="00F56EF1"/>
    <w:rsid w:val="00F6101D"/>
    <w:rsid w:val="00F619A3"/>
    <w:rsid w:val="00F642F8"/>
    <w:rsid w:val="00F64FA0"/>
    <w:rsid w:val="00F6559B"/>
    <w:rsid w:val="00F65822"/>
    <w:rsid w:val="00F660A7"/>
    <w:rsid w:val="00F66816"/>
    <w:rsid w:val="00F671F4"/>
    <w:rsid w:val="00F6748A"/>
    <w:rsid w:val="00F75F95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582E"/>
    <w:rsid w:val="00F968E8"/>
    <w:rsid w:val="00FA0322"/>
    <w:rsid w:val="00FA15A3"/>
    <w:rsid w:val="00FA5713"/>
    <w:rsid w:val="00FA6B51"/>
    <w:rsid w:val="00FA6E00"/>
    <w:rsid w:val="00FB2B21"/>
    <w:rsid w:val="00FB5D65"/>
    <w:rsid w:val="00FB6AC0"/>
    <w:rsid w:val="00FB7061"/>
    <w:rsid w:val="00FC134C"/>
    <w:rsid w:val="00FC5474"/>
    <w:rsid w:val="00FC69D2"/>
    <w:rsid w:val="00FC72CE"/>
    <w:rsid w:val="00FD2146"/>
    <w:rsid w:val="00FD2865"/>
    <w:rsid w:val="00FD36F4"/>
    <w:rsid w:val="00FD40B1"/>
    <w:rsid w:val="00FD5208"/>
    <w:rsid w:val="00FD5439"/>
    <w:rsid w:val="00FD6D85"/>
    <w:rsid w:val="00FE06AC"/>
    <w:rsid w:val="00FE20E4"/>
    <w:rsid w:val="00FE26AF"/>
    <w:rsid w:val="00FE4769"/>
    <w:rsid w:val="00FE51A0"/>
    <w:rsid w:val="00FE6521"/>
    <w:rsid w:val="00FE7292"/>
    <w:rsid w:val="00FE75D0"/>
    <w:rsid w:val="00FF12CA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7BC25"/>
  <w15:docId w15:val="{DA31886A-83DC-47AB-A48C-02D4C4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0"/>
    <w:link w:val="ae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1">
    <w:name w:val="Title"/>
    <w:basedOn w:val="a0"/>
    <w:next w:val="a0"/>
    <w:link w:val="af2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1"/>
    <w:link w:val="af1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1"/>
    <w:link w:val="af3"/>
    <w:rsid w:val="00146CFF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1"/>
    <w:uiPriority w:val="22"/>
    <w:qFormat/>
    <w:rsid w:val="00146CFF"/>
    <w:rPr>
      <w:b/>
      <w:bCs/>
    </w:rPr>
  </w:style>
  <w:style w:type="character" w:styleId="af6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7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1"/>
    <w:link w:val="af8"/>
    <w:uiPriority w:val="30"/>
    <w:rsid w:val="00146CFF"/>
    <w:rPr>
      <w:b/>
      <w:i/>
      <w:sz w:val="24"/>
    </w:rPr>
  </w:style>
  <w:style w:type="character" w:styleId="afa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0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1">
    <w:name w:val="Гипертекстовая ссылка"/>
    <w:uiPriority w:val="99"/>
    <w:rsid w:val="00796D04"/>
    <w:rPr>
      <w:color w:val="106BBE"/>
    </w:rPr>
  </w:style>
  <w:style w:type="paragraph" w:customStyle="1" w:styleId="aff2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3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4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5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8">
    <w:name w:val="Информация об изменениях документа"/>
    <w:basedOn w:val="aff7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9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a">
    <w:name w:val="Информация о версии"/>
    <w:basedOn w:val="aff7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b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Normal (Web)"/>
    <w:basedOn w:val="a0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f">
    <w:name w:val="footnote text"/>
    <w:basedOn w:val="a0"/>
    <w:link w:val="afff0"/>
    <w:uiPriority w:val="99"/>
    <w:semiHidden/>
    <w:unhideWhenUsed/>
    <w:rsid w:val="0024386C"/>
    <w:rPr>
      <w:sz w:val="20"/>
      <w:szCs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24386C"/>
    <w:rPr>
      <w:sz w:val="20"/>
      <w:szCs w:val="20"/>
    </w:rPr>
  </w:style>
  <w:style w:type="character" w:styleId="afff1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annotation text"/>
    <w:basedOn w:val="a0"/>
    <w:link w:val="afff3"/>
    <w:uiPriority w:val="99"/>
    <w:semiHidden/>
    <w:unhideWhenUsed/>
    <w:rsid w:val="00F077A2"/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F077A2"/>
    <w:rPr>
      <w:sz w:val="20"/>
      <w:szCs w:val="20"/>
    </w:rPr>
  </w:style>
  <w:style w:type="numbering" w:customStyle="1" w:styleId="52">
    <w:name w:val="Нет списка5"/>
    <w:next w:val="a3"/>
    <w:uiPriority w:val="99"/>
    <w:semiHidden/>
    <w:unhideWhenUsed/>
    <w:rsid w:val="00185947"/>
  </w:style>
  <w:style w:type="character" w:styleId="afff4">
    <w:name w:val="annotation reference"/>
    <w:uiPriority w:val="99"/>
    <w:semiHidden/>
    <w:unhideWhenUsed/>
    <w:rsid w:val="00185947"/>
    <w:rPr>
      <w:sz w:val="16"/>
      <w:szCs w:val="16"/>
    </w:rPr>
  </w:style>
  <w:style w:type="character" w:customStyle="1" w:styleId="ac">
    <w:name w:val="Абзац списка Знак"/>
    <w:link w:val="ab"/>
    <w:uiPriority w:val="34"/>
    <w:rsid w:val="00185947"/>
    <w:rPr>
      <w:sz w:val="24"/>
      <w:szCs w:val="24"/>
    </w:rPr>
  </w:style>
  <w:style w:type="character" w:styleId="afff5">
    <w:name w:val="Placeholder Text"/>
    <w:basedOn w:val="a1"/>
    <w:uiPriority w:val="99"/>
    <w:semiHidden/>
    <w:rsid w:val="00185947"/>
    <w:rPr>
      <w:color w:val="808080"/>
    </w:rPr>
  </w:style>
  <w:style w:type="paragraph" w:customStyle="1" w:styleId="indent1">
    <w:name w:val="indent_1"/>
    <w:basedOn w:val="a0"/>
    <w:rsid w:val="0018594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91">
    <w:name w:val="Сетка таблицы9"/>
    <w:basedOn w:val="a2"/>
    <w:next w:val="aa"/>
    <w:uiPriority w:val="59"/>
    <w:rsid w:val="00185947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ADE4-D8B0-465D-8889-36972520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2023-04-26T13:57:00Z</cp:lastPrinted>
  <dcterms:created xsi:type="dcterms:W3CDTF">2023-04-26T13:57:00Z</dcterms:created>
  <dcterms:modified xsi:type="dcterms:W3CDTF">2023-04-26T13:57:00Z</dcterms:modified>
</cp:coreProperties>
</file>